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729" w:rsidRDefault="004C3729" w:rsidP="00FA1BFD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>REGLAMENTO</w:t>
      </w:r>
    </w:p>
    <w:p w:rsidR="004C3729" w:rsidRDefault="004C3729" w:rsidP="004C3729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es-ES"/>
        </w:rPr>
      </w:pPr>
    </w:p>
    <w:p w:rsidR="004C3729" w:rsidRDefault="001F5775" w:rsidP="004C372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es-ES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>XXV</w:t>
      </w:r>
      <w:r w:rsidR="00E33ECC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 w:rsidR="007110B6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 w:rsidR="00BA4A27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I</w:t>
      </w:r>
      <w:r>
        <w:rPr>
          <w:rFonts w:ascii="Arial" w:eastAsia="Times New Roman" w:hAnsi="Arial" w:cs="Arial"/>
          <w:b/>
          <w:bCs/>
          <w:sz w:val="32"/>
          <w:szCs w:val="32"/>
          <w:lang w:eastAsia="es-ES"/>
        </w:rPr>
        <w:t xml:space="preserve"> </w:t>
      </w:r>
      <w:r w:rsidR="004C3729">
        <w:rPr>
          <w:rFonts w:ascii="Arial" w:eastAsia="Times New Roman" w:hAnsi="Arial" w:cs="Arial"/>
          <w:b/>
          <w:bCs/>
          <w:sz w:val="32"/>
          <w:szCs w:val="32"/>
          <w:lang w:eastAsia="es-ES"/>
        </w:rPr>
        <w:t>CROSS SAN PEDRO</w:t>
      </w:r>
    </w:p>
    <w:p w:rsidR="004C3729" w:rsidRDefault="004C3729" w:rsidP="004C3729">
      <w:pPr>
        <w:spacing w:after="0" w:line="240" w:lineRule="auto"/>
        <w:jc w:val="center"/>
        <w:rPr>
          <w:rFonts w:ascii="Arial" w:eastAsia="Times New Roman" w:hAnsi="Arial" w:cs="Arial"/>
          <w:sz w:val="27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1. Organización: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E65F56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El Cross “San Pedro”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tendrá lugar </w:t>
      </w:r>
      <w:r w:rsidR="0013528E">
        <w:rPr>
          <w:rFonts w:ascii="Arial" w:eastAsia="Times New Roman" w:hAnsi="Arial" w:cs="Arial"/>
          <w:szCs w:val="24"/>
          <w:lang w:eastAsia="es-ES"/>
        </w:rPr>
        <w:t>el sábado</w:t>
      </w:r>
      <w:r w:rsidR="00E65F56">
        <w:rPr>
          <w:rFonts w:ascii="Arial" w:eastAsia="Times New Roman" w:hAnsi="Arial" w:cs="Arial"/>
          <w:szCs w:val="24"/>
          <w:lang w:eastAsia="es-ES"/>
        </w:rPr>
        <w:t xml:space="preserve"> 18</w:t>
      </w:r>
      <w:r w:rsidR="006F5EED">
        <w:rPr>
          <w:rFonts w:ascii="Arial" w:eastAsia="Times New Roman" w:hAnsi="Arial" w:cs="Arial"/>
          <w:szCs w:val="24"/>
          <w:lang w:eastAsia="es-ES"/>
        </w:rPr>
        <w:t xml:space="preserve"> de junio</w:t>
      </w:r>
      <w:r w:rsidR="00E65F56">
        <w:rPr>
          <w:rFonts w:ascii="Arial" w:eastAsia="Times New Roman" w:hAnsi="Arial" w:cs="Arial"/>
          <w:szCs w:val="24"/>
          <w:lang w:eastAsia="es-ES"/>
        </w:rPr>
        <w:t xml:space="preserve"> con salida y meta en la Calle Calzada Ro</w:t>
      </w:r>
      <w:r w:rsidR="0013528E">
        <w:rPr>
          <w:rFonts w:ascii="Arial" w:eastAsia="Times New Roman" w:hAnsi="Arial" w:cs="Arial"/>
          <w:szCs w:val="24"/>
          <w:lang w:eastAsia="es-ES"/>
        </w:rPr>
        <w:t>mana</w:t>
      </w:r>
      <w:r w:rsidR="00E74857">
        <w:rPr>
          <w:rFonts w:ascii="Arial" w:eastAsia="Times New Roman" w:hAnsi="Arial" w:cs="Arial"/>
          <w:szCs w:val="24"/>
          <w:lang w:eastAsia="es-ES"/>
        </w:rPr>
        <w:t xml:space="preserve"> </w:t>
      </w:r>
      <w:r w:rsidR="00E65F56">
        <w:rPr>
          <w:rFonts w:ascii="Arial" w:eastAsia="Times New Roman" w:hAnsi="Arial" w:cs="Arial"/>
          <w:szCs w:val="24"/>
          <w:lang w:eastAsia="es-ES"/>
        </w:rPr>
        <w:t xml:space="preserve">de </w:t>
      </w:r>
      <w:r w:rsidR="00E74857">
        <w:rPr>
          <w:rFonts w:ascii="Arial" w:eastAsia="Times New Roman" w:hAnsi="Arial" w:cs="Arial"/>
          <w:szCs w:val="24"/>
          <w:lang w:eastAsia="es-ES"/>
        </w:rPr>
        <w:t>Puebla de la Calzada</w:t>
      </w:r>
      <w:r w:rsidR="00E65F56">
        <w:rPr>
          <w:rFonts w:ascii="Arial" w:eastAsia="Times New Roman" w:hAnsi="Arial" w:cs="Arial"/>
          <w:szCs w:val="24"/>
          <w:lang w:eastAsia="es-ES"/>
        </w:rPr>
        <w:t>.</w:t>
      </w:r>
    </w:p>
    <w:p w:rsidR="004C3729" w:rsidRDefault="00E65F56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Salida</w:t>
      </w:r>
      <w:r w:rsidR="00E74857">
        <w:rPr>
          <w:rFonts w:ascii="Arial" w:eastAsia="Times New Roman" w:hAnsi="Arial" w:cs="Arial"/>
          <w:szCs w:val="24"/>
          <w:lang w:eastAsia="es-ES"/>
        </w:rPr>
        <w:t xml:space="preserve"> </w:t>
      </w:r>
      <w:r w:rsidR="006F5EED">
        <w:rPr>
          <w:rFonts w:ascii="Arial" w:eastAsia="Times New Roman" w:hAnsi="Arial" w:cs="Arial"/>
          <w:szCs w:val="24"/>
          <w:lang w:eastAsia="es-ES"/>
        </w:rPr>
        <w:t xml:space="preserve">a </w:t>
      </w:r>
      <w:r w:rsidR="00F2214B">
        <w:rPr>
          <w:rFonts w:ascii="Arial" w:eastAsia="Times New Roman" w:hAnsi="Arial" w:cs="Arial"/>
          <w:szCs w:val="24"/>
          <w:lang w:eastAsia="es-ES"/>
        </w:rPr>
        <w:t>las 22:0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0 </w:t>
      </w:r>
      <w:r>
        <w:rPr>
          <w:rFonts w:ascii="Arial" w:eastAsia="Times New Roman" w:hAnsi="Arial" w:cs="Arial"/>
          <w:szCs w:val="24"/>
          <w:lang w:eastAsia="es-ES"/>
        </w:rPr>
        <w:t xml:space="preserve">horas </w:t>
      </w:r>
      <w:r w:rsidR="00D93136">
        <w:rPr>
          <w:rFonts w:ascii="Arial" w:eastAsia="Times New Roman" w:hAnsi="Arial" w:cs="Arial"/>
          <w:szCs w:val="24"/>
          <w:lang w:eastAsia="es-ES"/>
        </w:rPr>
        <w:t>la carrera absoluta, las categorías</w:t>
      </w:r>
      <w:r w:rsidR="006F5EED">
        <w:rPr>
          <w:rFonts w:ascii="Arial" w:eastAsia="Times New Roman" w:hAnsi="Arial" w:cs="Arial"/>
          <w:szCs w:val="24"/>
          <w:lang w:eastAsia="es-ES"/>
        </w:rPr>
        <w:t>,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</w:t>
      </w:r>
      <w:r w:rsidR="001A275B">
        <w:rPr>
          <w:rFonts w:ascii="Arial" w:eastAsia="Times New Roman" w:hAnsi="Arial" w:cs="Arial"/>
          <w:szCs w:val="24"/>
          <w:lang w:eastAsia="es-ES"/>
        </w:rPr>
        <w:t>inferiores</w:t>
      </w:r>
      <w:r w:rsidR="00D93136">
        <w:rPr>
          <w:rFonts w:ascii="Arial" w:eastAsia="Times New Roman" w:hAnsi="Arial" w:cs="Arial"/>
          <w:szCs w:val="24"/>
          <w:lang w:eastAsia="es-ES"/>
        </w:rPr>
        <w:t xml:space="preserve"> comenzarán en orden de </w:t>
      </w:r>
      <w:r w:rsidR="00F2214B">
        <w:rPr>
          <w:rFonts w:ascii="Arial" w:eastAsia="Times New Roman" w:hAnsi="Arial" w:cs="Arial"/>
          <w:szCs w:val="24"/>
          <w:lang w:eastAsia="es-ES"/>
        </w:rPr>
        <w:t>menor</w:t>
      </w:r>
      <w:r w:rsidR="007110B6">
        <w:rPr>
          <w:rFonts w:ascii="Arial" w:eastAsia="Times New Roman" w:hAnsi="Arial" w:cs="Arial"/>
          <w:szCs w:val="24"/>
          <w:lang w:eastAsia="es-ES"/>
        </w:rPr>
        <w:t xml:space="preserve"> a </w:t>
      </w:r>
      <w:r w:rsidR="00F2214B">
        <w:rPr>
          <w:rFonts w:ascii="Arial" w:eastAsia="Times New Roman" w:hAnsi="Arial" w:cs="Arial"/>
          <w:szCs w:val="24"/>
          <w:lang w:eastAsia="es-ES"/>
        </w:rPr>
        <w:t>ma</w:t>
      </w:r>
      <w:r>
        <w:rPr>
          <w:rFonts w:ascii="Arial" w:eastAsia="Times New Roman" w:hAnsi="Arial" w:cs="Arial"/>
          <w:szCs w:val="24"/>
          <w:lang w:eastAsia="es-ES"/>
        </w:rPr>
        <w:t>yor a partir de las 21:00 horas.</w:t>
      </w:r>
    </w:p>
    <w:p w:rsidR="00E74857" w:rsidRDefault="00E74857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 xml:space="preserve">La prueba organizada por el Ayuntamiento de la misma </w:t>
      </w:r>
      <w:r w:rsidR="003132F3">
        <w:rPr>
          <w:rFonts w:ascii="Arial" w:eastAsia="Times New Roman" w:hAnsi="Arial" w:cs="Arial"/>
          <w:szCs w:val="24"/>
          <w:lang w:eastAsia="es-ES"/>
        </w:rPr>
        <w:t xml:space="preserve">localidad, en colaboración con </w:t>
      </w:r>
      <w:r>
        <w:rPr>
          <w:rFonts w:ascii="Arial" w:eastAsia="Times New Roman" w:hAnsi="Arial" w:cs="Arial"/>
          <w:szCs w:val="24"/>
          <w:lang w:eastAsia="es-ES"/>
        </w:rPr>
        <w:t xml:space="preserve">el programa de Dinamización Deportiva de la Mancomunidad I.S. Vegas Baja </w:t>
      </w:r>
      <w:r w:rsidR="00665D6A">
        <w:rPr>
          <w:rFonts w:ascii="Arial" w:eastAsia="Times New Roman" w:hAnsi="Arial" w:cs="Arial"/>
          <w:szCs w:val="24"/>
          <w:lang w:eastAsia="es-ES"/>
        </w:rPr>
        <w:t>y supervisada por la Federación Extremeña de Atletismo.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>Toda la información se encontrará alojada en</w:t>
      </w:r>
      <w:r w:rsidR="001A275B">
        <w:rPr>
          <w:rFonts w:ascii="Arial" w:eastAsia="Times New Roman" w:hAnsi="Arial" w:cs="Arial"/>
          <w:szCs w:val="24"/>
          <w:lang w:eastAsia="es-ES"/>
        </w:rPr>
        <w:t xml:space="preserve"> la página de </w:t>
      </w:r>
      <w:r w:rsidR="003132F3">
        <w:rPr>
          <w:rFonts w:ascii="Arial" w:eastAsia="Times New Roman" w:hAnsi="Arial" w:cs="Arial"/>
          <w:szCs w:val="24"/>
          <w:lang w:eastAsia="es-ES"/>
        </w:rPr>
        <w:t>Facebook</w:t>
      </w:r>
      <w:r w:rsidR="001A275B">
        <w:rPr>
          <w:rFonts w:ascii="Arial" w:eastAsia="Times New Roman" w:hAnsi="Arial" w:cs="Arial"/>
          <w:szCs w:val="24"/>
          <w:lang w:eastAsia="es-ES"/>
        </w:rPr>
        <w:t xml:space="preserve">: </w:t>
      </w:r>
      <w:r>
        <w:rPr>
          <w:rFonts w:ascii="Arial" w:eastAsia="Times New Roman" w:hAnsi="Arial" w:cs="Arial"/>
          <w:szCs w:val="24"/>
          <w:lang w:eastAsia="es-ES"/>
        </w:rPr>
        <w:t>Puebla con el Deporte.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es-ES"/>
        </w:rPr>
      </w:pPr>
      <w:r>
        <w:rPr>
          <w:rFonts w:ascii="Arial" w:eastAsia="Times New Roman" w:hAnsi="Arial" w:cs="Arial"/>
          <w:szCs w:val="24"/>
          <w:lang w:eastAsia="es-ES"/>
        </w:rPr>
        <w:t xml:space="preserve">El contacto con la organización se puede hacer a través del correo: </w:t>
      </w:r>
      <w:r>
        <w:rPr>
          <w:rFonts w:ascii="Arial" w:eastAsia="Times New Roman" w:hAnsi="Arial" w:cs="Arial"/>
          <w:b/>
          <w:bCs/>
          <w:szCs w:val="27"/>
          <w:shd w:val="clear" w:color="auto" w:fill="FFFFFF"/>
          <w:lang w:eastAsia="es-ES"/>
        </w:rPr>
        <w:t>dinamiza.deportes@gmail.com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2. Datos del circuito: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F039D8" w:rsidRDefault="00F039D8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circuito a recorrer será según categoría:</w:t>
      </w:r>
    </w:p>
    <w:tbl>
      <w:tblPr>
        <w:tblW w:w="623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3402"/>
      </w:tblGrid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CATEGORIA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DISTANCIA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CHUPETINES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100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PREBENJAMINES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300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BENJAMINES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E65F56" w:rsidP="00A132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45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0 m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ALEVINES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600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INFANTILES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1000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A13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CADETES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1000 m 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JUVENILES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B56745" w:rsidP="00B567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SENIOR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141043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8" w:history="1"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</w:hyperlink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 A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B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B56745" w:rsidRPr="00F039D8" w:rsidRDefault="00141043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9" w:history="1"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  <w:r w:rsidR="00B56745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B56745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B56745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C</w:t>
              </w:r>
            </w:hyperlink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D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E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56745" w:rsidRPr="00F039D8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  <w:tr w:rsidR="00B56745" w:rsidRPr="00F039D8" w:rsidTr="00B56745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Default="00B56745" w:rsidP="00FA1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INSCLUSIÓN Y DIVERSIDAD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B56745" w:rsidRPr="00F039D8" w:rsidRDefault="00B56745" w:rsidP="00FA1B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5,5 km ( 3 pasos por línea de meta)</w:t>
            </w:r>
          </w:p>
        </w:tc>
      </w:tr>
    </w:tbl>
    <w:p w:rsidR="00FA1BFD" w:rsidRDefault="00FA1BFD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AC1D4C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circuito estar</w:t>
      </w:r>
      <w:r w:rsidR="003132F3">
        <w:rPr>
          <w:rFonts w:ascii="Arial" w:hAnsi="Arial" w:cs="Arial"/>
          <w:sz w:val="22"/>
          <w:szCs w:val="22"/>
        </w:rPr>
        <w:t xml:space="preserve">á </w:t>
      </w:r>
      <w:r w:rsidR="00F039D8">
        <w:rPr>
          <w:rFonts w:ascii="Arial" w:hAnsi="Arial" w:cs="Arial"/>
          <w:sz w:val="22"/>
          <w:szCs w:val="22"/>
        </w:rPr>
        <w:t>cerrado</w:t>
      </w:r>
      <w:r>
        <w:rPr>
          <w:rFonts w:ascii="Arial" w:hAnsi="Arial" w:cs="Arial"/>
          <w:sz w:val="22"/>
          <w:szCs w:val="22"/>
        </w:rPr>
        <w:t xml:space="preserve">, perfectamente señalado y balizado por la organización. </w:t>
      </w:r>
    </w:p>
    <w:p w:rsidR="004C3729" w:rsidRDefault="003132F3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El recorrido estará</w:t>
      </w:r>
      <w:r w:rsidR="004C3729">
        <w:rPr>
          <w:rFonts w:ascii="Arial" w:hAnsi="Arial" w:cs="Arial"/>
          <w:sz w:val="22"/>
          <w:szCs w:val="22"/>
        </w:rPr>
        <w:t xml:space="preserve"> contro</w:t>
      </w:r>
      <w:r w:rsidR="00F039D8">
        <w:rPr>
          <w:rFonts w:ascii="Arial" w:hAnsi="Arial" w:cs="Arial"/>
          <w:sz w:val="22"/>
          <w:szCs w:val="22"/>
        </w:rPr>
        <w:t xml:space="preserve">lado y vigilado </w:t>
      </w:r>
      <w:r w:rsidR="003A4C67">
        <w:rPr>
          <w:rFonts w:ascii="Arial" w:hAnsi="Arial" w:cs="Arial"/>
          <w:sz w:val="22"/>
          <w:szCs w:val="22"/>
        </w:rPr>
        <w:t xml:space="preserve">por la </w:t>
      </w:r>
      <w:r w:rsidR="004C3729">
        <w:rPr>
          <w:rFonts w:ascii="Arial" w:hAnsi="Arial" w:cs="Arial"/>
          <w:sz w:val="22"/>
          <w:szCs w:val="22"/>
        </w:rPr>
        <w:t>Policía Municip</w:t>
      </w:r>
      <w:r>
        <w:rPr>
          <w:rFonts w:ascii="Arial" w:hAnsi="Arial" w:cs="Arial"/>
          <w:sz w:val="22"/>
          <w:szCs w:val="22"/>
        </w:rPr>
        <w:t xml:space="preserve">al, Protección Civil </w:t>
      </w:r>
      <w:r w:rsidR="00C91E6A">
        <w:rPr>
          <w:rFonts w:ascii="Arial" w:hAnsi="Arial" w:cs="Arial"/>
          <w:sz w:val="22"/>
          <w:szCs w:val="22"/>
        </w:rPr>
        <w:t>y voluntarios/as.</w:t>
      </w:r>
    </w:p>
    <w:p w:rsidR="003A4C67" w:rsidRDefault="003A4C67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3. Participantes.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  <w:r>
        <w:rPr>
          <w:rFonts w:ascii="Arial" w:hAnsi="Arial" w:cs="Arial"/>
        </w:rPr>
        <w:t>La participación estará abierta a todas las personas que lo deseen, sin limitación alguna, ya se trate de atletas federados o no, debiendo acatarse lo establecido por la RFEA sobre participación de atletas extranjeros*. Serán considerados atletas extremeños aquellos que tengan sus licencias tramitadas por la Federación Extremeña de Atletismo.</w:t>
      </w: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</w:p>
    <w:p w:rsidR="004C3729" w:rsidRDefault="004C3729" w:rsidP="004C372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Cs w:val="27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7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7"/>
          <w:lang w:eastAsia="es-ES"/>
        </w:rPr>
        <w:t>Artículo 4. Inscripciones: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sz w:val="24"/>
          <w:szCs w:val="27"/>
          <w:lang w:eastAsia="es-ES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Inscripción; Importe, fechas y número de inscripciones</w:t>
      </w:r>
    </w:p>
    <w:p w:rsidR="004C3729" w:rsidRDefault="00E65F56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Hasta 14</w:t>
      </w:r>
      <w:r w:rsidR="003132F3">
        <w:rPr>
          <w:rFonts w:ascii="Arial" w:hAnsi="Arial" w:cs="Arial"/>
          <w:sz w:val="22"/>
          <w:szCs w:val="22"/>
        </w:rPr>
        <w:t xml:space="preserve"> de j</w:t>
      </w:r>
      <w:r w:rsidR="009E7DED">
        <w:rPr>
          <w:rFonts w:ascii="Arial" w:hAnsi="Arial" w:cs="Arial"/>
          <w:sz w:val="22"/>
          <w:szCs w:val="22"/>
        </w:rPr>
        <w:t>unio</w:t>
      </w:r>
      <w:r w:rsidR="00E768E2">
        <w:rPr>
          <w:rFonts w:ascii="Arial" w:hAnsi="Arial" w:cs="Arial"/>
          <w:sz w:val="22"/>
          <w:szCs w:val="22"/>
        </w:rPr>
        <w:t xml:space="preserve"> de 2022</w:t>
      </w:r>
      <w:r>
        <w:rPr>
          <w:rFonts w:ascii="Arial" w:hAnsi="Arial" w:cs="Arial"/>
          <w:sz w:val="22"/>
          <w:szCs w:val="22"/>
        </w:rPr>
        <w:t xml:space="preserve"> a las 00</w:t>
      </w:r>
      <w:r w:rsidR="00723137">
        <w:rPr>
          <w:rFonts w:ascii="Arial" w:hAnsi="Arial" w:cs="Arial"/>
          <w:sz w:val="22"/>
          <w:szCs w:val="22"/>
        </w:rPr>
        <w:t>:00 horas.</w:t>
      </w:r>
    </w:p>
    <w:p w:rsidR="008C5EF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pre</w:t>
      </w:r>
      <w:r w:rsidR="00F2214B">
        <w:rPr>
          <w:rFonts w:ascii="Arial" w:hAnsi="Arial" w:cs="Arial"/>
          <w:sz w:val="22"/>
          <w:szCs w:val="22"/>
        </w:rPr>
        <w:t>cio de la inscripción será de 5</w:t>
      </w:r>
      <w:r>
        <w:rPr>
          <w:rFonts w:ascii="Arial" w:hAnsi="Arial" w:cs="Arial"/>
          <w:sz w:val="22"/>
          <w:szCs w:val="22"/>
        </w:rPr>
        <w:t>€</w:t>
      </w:r>
      <w:r w:rsidR="009E7DED">
        <w:rPr>
          <w:rFonts w:ascii="Arial" w:hAnsi="Arial" w:cs="Arial"/>
          <w:sz w:val="22"/>
          <w:szCs w:val="22"/>
        </w:rPr>
        <w:t xml:space="preserve"> para </w:t>
      </w:r>
      <w:r w:rsidR="00723137">
        <w:rPr>
          <w:rFonts w:ascii="Arial" w:hAnsi="Arial" w:cs="Arial"/>
          <w:sz w:val="22"/>
          <w:szCs w:val="22"/>
        </w:rPr>
        <w:t>las carreras competitivas</w:t>
      </w:r>
      <w:r w:rsidR="003132F3">
        <w:rPr>
          <w:rFonts w:ascii="Arial" w:hAnsi="Arial" w:cs="Arial"/>
          <w:sz w:val="22"/>
          <w:szCs w:val="22"/>
        </w:rPr>
        <w:t xml:space="preserve"> y de</w:t>
      </w:r>
      <w:r w:rsidR="009E7DED">
        <w:rPr>
          <w:rFonts w:ascii="Arial" w:hAnsi="Arial" w:cs="Arial"/>
          <w:sz w:val="22"/>
          <w:szCs w:val="22"/>
        </w:rPr>
        <w:t xml:space="preserve"> </w:t>
      </w:r>
      <w:r w:rsidR="00F2214B">
        <w:rPr>
          <w:rFonts w:ascii="Arial" w:hAnsi="Arial" w:cs="Arial"/>
          <w:sz w:val="22"/>
          <w:szCs w:val="22"/>
        </w:rPr>
        <w:t>2</w:t>
      </w:r>
      <w:r w:rsidR="009E7DED" w:rsidRPr="00521847">
        <w:rPr>
          <w:rFonts w:ascii="Arial" w:hAnsi="Arial" w:cs="Arial"/>
          <w:sz w:val="22"/>
          <w:szCs w:val="22"/>
        </w:rPr>
        <w:t xml:space="preserve">€ </w:t>
      </w:r>
      <w:r w:rsidR="008C5EF9" w:rsidRPr="00521847">
        <w:rPr>
          <w:rFonts w:ascii="Arial" w:hAnsi="Arial" w:cs="Arial"/>
          <w:sz w:val="22"/>
          <w:szCs w:val="22"/>
        </w:rPr>
        <w:t>la categoría NO competitiva.</w:t>
      </w:r>
    </w:p>
    <w:p w:rsidR="00CD3CF4" w:rsidRPr="00CD3CF4" w:rsidRDefault="004C3729" w:rsidP="004C3729">
      <w:pPr>
        <w:pStyle w:val="NormalWeb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se admitirán inscripciones el día de la prueba.</w:t>
      </w:r>
    </w:p>
    <w:p w:rsidR="004C3729" w:rsidRDefault="008C5EF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Procedimiento</w:t>
      </w:r>
      <w:r w:rsidR="004C3729">
        <w:rPr>
          <w:rStyle w:val="Textoennegrita"/>
          <w:rFonts w:ascii="Arial" w:hAnsi="Arial" w:cs="Arial"/>
          <w:sz w:val="22"/>
          <w:szCs w:val="22"/>
        </w:rPr>
        <w:t xml:space="preserve"> para la inscripción</w:t>
      </w:r>
    </w:p>
    <w:p w:rsidR="008C5EF9" w:rsidRDefault="008C5EF9" w:rsidP="004C3729">
      <w:pPr>
        <w:pStyle w:val="NormalWeb"/>
        <w:rPr>
          <w:rStyle w:val="Textoennegrita"/>
          <w:rFonts w:ascii="Arial" w:hAnsi="Arial" w:cs="Arial"/>
          <w:sz w:val="22"/>
          <w:szCs w:val="22"/>
          <w:u w:val="single"/>
        </w:rPr>
      </w:pPr>
    </w:p>
    <w:p w:rsidR="004C3729" w:rsidRPr="00521847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 w:rsidRPr="00521847">
        <w:rPr>
          <w:rStyle w:val="Textoennegrita"/>
          <w:rFonts w:ascii="Arial" w:hAnsi="Arial" w:cs="Arial"/>
          <w:sz w:val="22"/>
          <w:szCs w:val="22"/>
          <w:u w:val="single"/>
        </w:rPr>
        <w:t>Presencialmente;</w:t>
      </w:r>
      <w:r w:rsidRPr="00521847">
        <w:rPr>
          <w:rFonts w:ascii="Arial" w:hAnsi="Arial" w:cs="Arial"/>
          <w:sz w:val="22"/>
          <w:szCs w:val="22"/>
        </w:rPr>
        <w:t xml:space="preserve"> Cumpliendo la hoja de inscripción de la prueba y abonando el importe en los siguientes puntos;</w:t>
      </w:r>
    </w:p>
    <w:p w:rsidR="008C5EF9" w:rsidRPr="00F2214B" w:rsidRDefault="004C3729" w:rsidP="008C5EF9">
      <w:pPr>
        <w:pStyle w:val="NormalWeb"/>
        <w:numPr>
          <w:ilvl w:val="0"/>
          <w:numId w:val="1"/>
        </w:numPr>
        <w:spacing w:before="0" w:beforeAutospacing="0" w:after="0" w:afterAutospacing="0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 w:rsidRPr="00521847">
        <w:rPr>
          <w:rStyle w:val="Textoennegrita"/>
          <w:rFonts w:ascii="Arial" w:hAnsi="Arial" w:cs="Arial"/>
          <w:sz w:val="22"/>
          <w:szCs w:val="22"/>
        </w:rPr>
        <w:t>Zona Sport Puebla.</w:t>
      </w:r>
      <w:r w:rsidRPr="00521847">
        <w:rPr>
          <w:rFonts w:ascii="Arial" w:hAnsi="Arial" w:cs="Arial"/>
          <w:sz w:val="22"/>
          <w:szCs w:val="22"/>
        </w:rPr>
        <w:t xml:space="preserve"> C/ Los Silos,3. Puebla de la Calzada</w:t>
      </w:r>
    </w:p>
    <w:p w:rsidR="008C5EF9" w:rsidRPr="00521847" w:rsidRDefault="008C5EF9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  <w:u w:val="single"/>
        </w:rPr>
      </w:pPr>
    </w:p>
    <w:p w:rsidR="008C5EF9" w:rsidRPr="00521847" w:rsidRDefault="003132F3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  <w:u w:val="single"/>
        </w:rPr>
        <w:t>On</w:t>
      </w:r>
      <w:bookmarkStart w:id="0" w:name="_GoBack"/>
      <w:bookmarkEnd w:id="0"/>
      <w:r w:rsidR="008C5EF9" w:rsidRPr="00521847">
        <w:rPr>
          <w:rStyle w:val="Textoennegrita"/>
          <w:rFonts w:ascii="Arial" w:hAnsi="Arial" w:cs="Arial"/>
          <w:sz w:val="22"/>
          <w:szCs w:val="22"/>
          <w:u w:val="single"/>
        </w:rPr>
        <w:t>line</w:t>
      </w:r>
      <w:r w:rsidR="008C5EF9" w:rsidRPr="00521847">
        <w:rPr>
          <w:rStyle w:val="Textoennegrita"/>
          <w:rFonts w:ascii="Arial" w:hAnsi="Arial" w:cs="Arial"/>
          <w:sz w:val="22"/>
          <w:szCs w:val="22"/>
        </w:rPr>
        <w:t>:</w:t>
      </w:r>
    </w:p>
    <w:p w:rsidR="008C5EF9" w:rsidRPr="00521847" w:rsidRDefault="008C5EF9" w:rsidP="008C5EF9">
      <w:pPr>
        <w:pStyle w:val="NormalWeb"/>
        <w:spacing w:before="0" w:beforeAutospacing="0" w:after="0" w:afterAutospacing="0"/>
        <w:rPr>
          <w:rStyle w:val="Textoennegrita"/>
          <w:rFonts w:ascii="Arial" w:hAnsi="Arial" w:cs="Arial"/>
          <w:sz w:val="22"/>
          <w:szCs w:val="22"/>
        </w:rPr>
      </w:pPr>
    </w:p>
    <w:p w:rsidR="008C5EF9" w:rsidRPr="00521847" w:rsidRDefault="00E65F56" w:rsidP="00E65F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E65F56">
        <w:rPr>
          <w:rStyle w:val="Textoennegrita"/>
          <w:rFonts w:ascii="Arial" w:hAnsi="Arial" w:cs="Arial"/>
          <w:sz w:val="22"/>
          <w:szCs w:val="22"/>
        </w:rPr>
        <w:t>https://infinitychip.es/</w:t>
      </w:r>
    </w:p>
    <w:p w:rsidR="008C5EF9" w:rsidRDefault="008C5EF9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AC1D4C" w:rsidRDefault="00AC1D4C" w:rsidP="00CD3CF4">
      <w:pPr>
        <w:pStyle w:val="NormalWeb"/>
        <w:rPr>
          <w:rFonts w:ascii="Arial" w:hAnsi="Arial" w:cs="Arial"/>
          <w:szCs w:val="22"/>
        </w:rPr>
      </w:pPr>
    </w:p>
    <w:p w:rsidR="00F2214B" w:rsidRDefault="00F2214B" w:rsidP="00CD3CF4">
      <w:pPr>
        <w:pStyle w:val="NormalWeb"/>
        <w:rPr>
          <w:rFonts w:ascii="Arial" w:hAnsi="Arial" w:cs="Arial"/>
          <w:szCs w:val="22"/>
        </w:rPr>
      </w:pPr>
    </w:p>
    <w:p w:rsidR="004C3729" w:rsidRPr="003A4C67" w:rsidRDefault="004C3729" w:rsidP="00CD3CF4">
      <w:pPr>
        <w:pStyle w:val="NormalWeb"/>
        <w:rPr>
          <w:b/>
          <w:bCs/>
        </w:rPr>
      </w:pPr>
      <w:r>
        <w:rPr>
          <w:rFonts w:ascii="Arial" w:hAnsi="Arial" w:cs="Arial"/>
          <w:b/>
          <w:szCs w:val="22"/>
        </w:rPr>
        <w:lastRenderedPageBreak/>
        <w:t xml:space="preserve">Artículo 5. </w:t>
      </w:r>
      <w:r>
        <w:rPr>
          <w:rFonts w:ascii="Arial" w:hAnsi="Arial" w:cs="Arial"/>
          <w:szCs w:val="22"/>
        </w:rPr>
        <w:t xml:space="preserve"> </w:t>
      </w:r>
      <w:r>
        <w:rPr>
          <w:rStyle w:val="Textoennegrita"/>
          <w:rFonts w:ascii="Arial" w:hAnsi="Arial" w:cs="Arial"/>
          <w:szCs w:val="22"/>
        </w:rPr>
        <w:t>Categorías</w:t>
      </w:r>
    </w:p>
    <w:tbl>
      <w:tblPr>
        <w:tblW w:w="8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843"/>
        <w:gridCol w:w="3402"/>
      </w:tblGrid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CATEGORIA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GENERO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0F253F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b/>
                <w:bCs/>
                <w:color w:val="FFFFFF"/>
                <w:lang w:eastAsia="es-ES"/>
              </w:rPr>
              <w:t>AÑO  NACIMIENTO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CHUPETINES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B56745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2017</w:t>
            </w:r>
            <w:r w:rsidR="00F96766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y </w:t>
            </w:r>
            <w:r w:rsidR="00C868FD">
              <w:rPr>
                <w:rFonts w:ascii="Calibri" w:eastAsia="Times New Roman" w:hAnsi="Calibri" w:cs="Times New Roman"/>
                <w:color w:val="000000"/>
                <w:lang w:eastAsia="es-ES"/>
              </w:rPr>
              <w:t>posteriores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PREBENJAMINES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0A7135">
              <w:rPr>
                <w:rFonts w:ascii="Calibri" w:eastAsia="Times New Roman" w:hAnsi="Calibri" w:cs="Times New Roman"/>
                <w:lang w:eastAsia="es-ES"/>
              </w:rPr>
              <w:t xml:space="preserve">s en 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2016 - 2015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BENJAMINES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2014 - 2013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ALEVINES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2012 - 2011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INFANTILES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2010 - 2009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CADETES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2008 - 2007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JUVENILES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AF37B1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2006 - 2004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SENIOR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0A7135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</w:t>
            </w:r>
            <w:r w:rsidR="00B56745">
              <w:rPr>
                <w:rFonts w:ascii="Calibri" w:eastAsia="Times New Roman" w:hAnsi="Calibri" w:cs="Times New Roman"/>
                <w:color w:val="000000"/>
                <w:lang w:eastAsia="es-ES"/>
              </w:rPr>
              <w:t>2003 - 1987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141043" w:rsidP="00334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10" w:history="1"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</w:hyperlink>
            <w:r w:rsidR="00334619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 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0A7135" w:rsidP="00B5674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AF37B1">
              <w:rPr>
                <w:rFonts w:ascii="Calibri" w:eastAsia="Times New Roman" w:hAnsi="Calibri" w:cs="Times New Roman"/>
                <w:lang w:eastAsia="es-ES"/>
              </w:rPr>
              <w:t>s</w:t>
            </w:r>
            <w:r>
              <w:rPr>
                <w:rFonts w:ascii="Calibri" w:eastAsia="Times New Roman" w:hAnsi="Calibri" w:cs="Times New Roman"/>
                <w:lang w:eastAsia="es-ES"/>
              </w:rPr>
              <w:t xml:space="preserve"> en</w:t>
            </w:r>
            <w:r w:rsidR="00B0784D">
              <w:rPr>
                <w:rFonts w:ascii="Calibri" w:eastAsia="Times New Roman" w:hAnsi="Calibri" w:cs="Times New Roman"/>
                <w:lang w:eastAsia="es-ES"/>
              </w:rPr>
              <w:t xml:space="preserve"> 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1986 - 1982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B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lang w:eastAsia="es-ES"/>
              </w:rPr>
            </w:pPr>
            <w:r>
              <w:rPr>
                <w:rFonts w:ascii="Calibri" w:eastAsia="Times New Roman" w:hAnsi="Calibri" w:cs="Times New Roman"/>
                <w:lang w:eastAsia="es-ES"/>
              </w:rPr>
              <w:t>Nacid@</w:t>
            </w:r>
            <w:r w:rsidR="00AF37B1">
              <w:rPr>
                <w:rFonts w:ascii="Calibri" w:eastAsia="Times New Roman" w:hAnsi="Calibri" w:cs="Times New Roman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lang w:eastAsia="es-ES"/>
              </w:rPr>
              <w:t xml:space="preserve">en </w:t>
            </w:r>
            <w:r w:rsidR="00B56745">
              <w:rPr>
                <w:rFonts w:ascii="Calibri" w:eastAsia="Times New Roman" w:hAnsi="Calibri" w:cs="Times New Roman"/>
                <w:lang w:eastAsia="es-ES"/>
              </w:rPr>
              <w:t>1981 - 1977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141043" w:rsidP="003346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hyperlink r:id="rId11" w:history="1"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MÁSTER</w:t>
              </w:r>
              <w:r w:rsidR="00CD3CF4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334619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 xml:space="preserve"> </w:t>
              </w:r>
              <w:r w:rsidR="00CD3CF4" w:rsidRPr="00F039D8">
                <w:rPr>
                  <w:rFonts w:ascii="Calibri" w:eastAsia="Times New Roman" w:hAnsi="Calibri" w:cs="Times New Roman"/>
                  <w:color w:val="000000"/>
                  <w:lang w:eastAsia="es-ES"/>
                </w:rPr>
                <w:t>C</w:t>
              </w:r>
            </w:hyperlink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CD3CF4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:rsidR="00CD3CF4" w:rsidRPr="00F039D8" w:rsidRDefault="00334619" w:rsidP="00B567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>1976 - 1972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CF4" w:rsidRPr="00F039D8" w:rsidRDefault="00334619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D3CF4"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en 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>1971 - 1967</w:t>
            </w:r>
          </w:p>
        </w:tc>
      </w:tr>
      <w:tr w:rsidR="00334619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E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334619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0A7135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s en 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>1966 -1962</w:t>
            </w:r>
          </w:p>
        </w:tc>
      </w:tr>
      <w:tr w:rsidR="00CD3CF4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F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CD3CF4" w:rsidRPr="00F039D8" w:rsidRDefault="00334619" w:rsidP="002713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</w:t>
            </w:r>
            <w:r w:rsidR="00C868FD">
              <w:rPr>
                <w:rFonts w:ascii="Calibri" w:eastAsia="Times New Roman" w:hAnsi="Calibri" w:cs="Times New Roman"/>
                <w:color w:val="000000"/>
                <w:lang w:eastAsia="es-ES"/>
              </w:rPr>
              <w:t>s</w:t>
            </w:r>
            <w:r w:rsidR="004B3B38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en 1961 - 1957</w:t>
            </w:r>
          </w:p>
        </w:tc>
      </w:tr>
      <w:tr w:rsidR="004B3B38" w:rsidRPr="00F039D8" w:rsidTr="00145093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Default="004B3B38" w:rsidP="001450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MÁSTER  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1450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1450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1956 -1952</w:t>
            </w:r>
          </w:p>
        </w:tc>
      </w:tr>
      <w:tr w:rsidR="004B3B38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MÁRTER H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Nacid@s en 1951 </w:t>
            </w:r>
            <w:r w:rsidR="00F2214B">
              <w:rPr>
                <w:rFonts w:ascii="Calibri" w:eastAsia="Times New Roman" w:hAnsi="Calibri" w:cs="Times New Roman"/>
                <w:color w:val="000000"/>
                <w:lang w:eastAsia="es-ES"/>
              </w:rPr>
              <w:t>- 1957</w:t>
            </w:r>
          </w:p>
        </w:tc>
      </w:tr>
      <w:tr w:rsidR="004B3B38" w:rsidRPr="00F039D8" w:rsidTr="00F96766">
        <w:trPr>
          <w:trHeight w:val="300"/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INSCLUSIÓN Y DIVERSIDAD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F039D8">
              <w:rPr>
                <w:rFonts w:ascii="Calibri" w:eastAsia="Times New Roman" w:hAnsi="Calibri" w:cs="Times New Roman"/>
                <w:color w:val="000000"/>
                <w:lang w:eastAsia="es-ES"/>
              </w:rPr>
              <w:t>M/F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8DB3E2" w:themeFill="text2" w:themeFillTint="66"/>
            <w:noWrap/>
            <w:vAlign w:val="bottom"/>
          </w:tcPr>
          <w:p w:rsidR="004B3B38" w:rsidRPr="00F039D8" w:rsidRDefault="004B3B38" w:rsidP="004B3B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Nacid@s en 2002 y anteriores</w:t>
            </w:r>
          </w:p>
        </w:tc>
      </w:tr>
    </w:tbl>
    <w:p w:rsidR="00CD3CF4" w:rsidRDefault="00CD3CF4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CD3CF4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organización podrá solicitar documentación, donde conste la fecha de nacimiento de los participantes. Su no aportación, podrá ser motivo de descalificación</w:t>
      </w:r>
      <w:r w:rsidR="00AC1D4C">
        <w:rPr>
          <w:rFonts w:ascii="Arial" w:hAnsi="Arial" w:cs="Arial"/>
          <w:sz w:val="22"/>
          <w:szCs w:val="22"/>
        </w:rPr>
        <w:t>.</w:t>
      </w: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</w:p>
    <w:p w:rsidR="00FB2C33" w:rsidRDefault="00FB2C33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lang w:eastAsia="es-ES"/>
        </w:rPr>
        <w:t xml:space="preserve">Artículo 6. </w:t>
      </w:r>
      <w:r>
        <w:rPr>
          <w:rFonts w:ascii="Arial" w:eastAsia="Times New Roman" w:hAnsi="Arial" w:cs="Arial"/>
          <w:b/>
          <w:sz w:val="24"/>
          <w:lang w:eastAsia="es-ES"/>
        </w:rPr>
        <w:t>Premios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8C5EF9" w:rsidRDefault="008C5EF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u w:val="single"/>
          <w:lang w:eastAsia="es-ES"/>
        </w:rPr>
      </w:pPr>
      <w:r>
        <w:rPr>
          <w:rFonts w:ascii="Arial" w:eastAsia="Times New Roman" w:hAnsi="Arial" w:cs="Arial"/>
          <w:u w:val="single"/>
          <w:lang w:eastAsia="es-ES"/>
        </w:rPr>
        <w:t>6.1. Por posición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4F499A" w:rsidRDefault="00BD35F2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- </w:t>
      </w:r>
      <w:r w:rsidR="004F499A">
        <w:rPr>
          <w:rFonts w:ascii="Arial" w:eastAsia="Times New Roman" w:hAnsi="Arial" w:cs="Arial"/>
          <w:lang w:eastAsia="es-ES"/>
        </w:rPr>
        <w:t>Los 3 primeros/as clasificados/as de la general.</w:t>
      </w:r>
    </w:p>
    <w:p w:rsidR="004F499A" w:rsidRDefault="004F499A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- </w:t>
      </w:r>
      <w:r w:rsidR="00BD35F2">
        <w:rPr>
          <w:rFonts w:ascii="Arial" w:eastAsia="Times New Roman" w:hAnsi="Arial" w:cs="Arial"/>
          <w:lang w:eastAsia="es-ES"/>
        </w:rPr>
        <w:t>Los 3</w:t>
      </w:r>
      <w:r w:rsidR="004C3729">
        <w:rPr>
          <w:rFonts w:ascii="Arial" w:eastAsia="Times New Roman" w:hAnsi="Arial" w:cs="Arial"/>
          <w:lang w:eastAsia="es-ES"/>
        </w:rPr>
        <w:t xml:space="preserve"> primeros</w:t>
      </w:r>
      <w:r>
        <w:rPr>
          <w:rFonts w:ascii="Arial" w:eastAsia="Times New Roman" w:hAnsi="Arial" w:cs="Arial"/>
          <w:lang w:eastAsia="es-ES"/>
        </w:rPr>
        <w:t>/as</w:t>
      </w:r>
      <w:r w:rsidR="004C3729">
        <w:rPr>
          <w:rFonts w:ascii="Arial" w:eastAsia="Times New Roman" w:hAnsi="Arial" w:cs="Arial"/>
          <w:lang w:eastAsia="es-ES"/>
        </w:rPr>
        <w:t xml:space="preserve"> clasificados</w:t>
      </w:r>
      <w:r>
        <w:rPr>
          <w:rFonts w:ascii="Arial" w:eastAsia="Times New Roman" w:hAnsi="Arial" w:cs="Arial"/>
          <w:lang w:eastAsia="es-ES"/>
        </w:rPr>
        <w:t>/as</w:t>
      </w:r>
      <w:r w:rsidR="004C3729">
        <w:rPr>
          <w:rFonts w:ascii="Arial" w:eastAsia="Times New Roman" w:hAnsi="Arial" w:cs="Arial"/>
          <w:lang w:eastAsia="es-ES"/>
        </w:rPr>
        <w:t xml:space="preserve"> de cada categoría</w:t>
      </w:r>
      <w:r>
        <w:rPr>
          <w:rFonts w:ascii="Arial" w:eastAsia="Times New Roman" w:hAnsi="Arial" w:cs="Arial"/>
          <w:lang w:eastAsia="es-ES"/>
        </w:rPr>
        <w:t>.</w:t>
      </w:r>
    </w:p>
    <w:p w:rsidR="004C3729" w:rsidRDefault="004F499A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21847">
        <w:rPr>
          <w:rFonts w:ascii="Arial" w:eastAsia="Times New Roman" w:hAnsi="Arial" w:cs="Arial"/>
          <w:lang w:eastAsia="es-ES"/>
        </w:rPr>
        <w:t xml:space="preserve">- </w:t>
      </w:r>
      <w:r w:rsidR="00521847">
        <w:rPr>
          <w:rFonts w:ascii="Arial" w:eastAsia="Times New Roman" w:hAnsi="Arial" w:cs="Arial"/>
          <w:lang w:eastAsia="es-ES"/>
        </w:rPr>
        <w:t>El/la primer/a clasificado/a local de la general.</w:t>
      </w:r>
    </w:p>
    <w:p w:rsidR="004C3729" w:rsidRDefault="004C3729" w:rsidP="004C3729">
      <w:pPr>
        <w:spacing w:after="0" w:line="240" w:lineRule="auto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  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Los premios deberán ser recogidos personalmente, perdiéndolos quien no se presente a recogerlos en el acto de entrega.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Podrán establecerse otros premios sin necesidad de darle publicidad, ya que dependerá de las aportaciones finales de posibles colaboradores.</w:t>
      </w:r>
    </w:p>
    <w:p w:rsidR="00AC1D4C" w:rsidRDefault="00AC1D4C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521847" w:rsidRDefault="00521847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u w:val="single"/>
          <w:lang w:eastAsia="es-ES"/>
        </w:rPr>
      </w:pPr>
      <w:r>
        <w:rPr>
          <w:rFonts w:ascii="Arial" w:eastAsia="Times New Roman" w:hAnsi="Arial" w:cs="Arial"/>
          <w:u w:val="single"/>
          <w:lang w:eastAsia="es-ES"/>
        </w:rPr>
        <w:t>6.2. Por participación </w:t>
      </w:r>
    </w:p>
    <w:p w:rsidR="004C3729" w:rsidRDefault="004C3729" w:rsidP="004C3729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  <w:r>
        <w:rPr>
          <w:rFonts w:ascii="Arial" w:eastAsia="Times New Roman" w:hAnsi="Arial" w:cs="Arial"/>
          <w:b/>
          <w:u w:val="single"/>
          <w:lang w:eastAsia="es-ES"/>
        </w:rPr>
        <w:t>a) Individual</w:t>
      </w:r>
    </w:p>
    <w:p w:rsidR="00D93136" w:rsidRDefault="00D93136" w:rsidP="004C3729">
      <w:pPr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4C3729" w:rsidRDefault="00BD35F2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21847">
        <w:rPr>
          <w:rFonts w:ascii="Arial" w:eastAsia="Times New Roman" w:hAnsi="Arial" w:cs="Arial"/>
          <w:lang w:eastAsia="es-ES"/>
        </w:rPr>
        <w:t>- Bolsa del corredor:</w:t>
      </w:r>
      <w:r w:rsidR="00521847">
        <w:rPr>
          <w:rFonts w:ascii="Arial" w:eastAsia="Times New Roman" w:hAnsi="Arial" w:cs="Arial"/>
          <w:lang w:eastAsia="es-ES"/>
        </w:rPr>
        <w:t xml:space="preserve"> bebida</w:t>
      </w:r>
      <w:r w:rsidR="001A275B" w:rsidRPr="00521847">
        <w:rPr>
          <w:rFonts w:ascii="Arial" w:eastAsia="Times New Roman" w:hAnsi="Arial" w:cs="Arial"/>
          <w:lang w:eastAsia="es-ES"/>
        </w:rPr>
        <w:t>, dulce y</w:t>
      </w:r>
      <w:r w:rsidR="004C3729" w:rsidRPr="00521847">
        <w:rPr>
          <w:rFonts w:ascii="Arial" w:eastAsia="Times New Roman" w:hAnsi="Arial" w:cs="Arial"/>
          <w:lang w:eastAsia="es-ES"/>
        </w:rPr>
        <w:t xml:space="preserve"> fruta</w:t>
      </w:r>
      <w:r w:rsidR="001A275B" w:rsidRPr="00521847">
        <w:rPr>
          <w:rFonts w:ascii="Arial" w:eastAsia="Times New Roman" w:hAnsi="Arial" w:cs="Arial"/>
          <w:lang w:eastAsia="es-ES"/>
        </w:rPr>
        <w:t>.</w:t>
      </w:r>
    </w:p>
    <w:p w:rsidR="00DB67BB" w:rsidRDefault="00DB67BB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Artículo 7. Entrega de dorsales: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</w:t>
      </w:r>
      <w:r>
        <w:rPr>
          <w:rFonts w:ascii="Arial" w:hAnsi="Arial" w:cs="Arial"/>
        </w:rPr>
        <w:t xml:space="preserve">La entrega del dorsal se realizará presencialmente </w:t>
      </w:r>
      <w:r w:rsidR="003132F3">
        <w:rPr>
          <w:rFonts w:ascii="Arial" w:hAnsi="Arial" w:cs="Arial"/>
        </w:rPr>
        <w:t>al participante acreditando su </w:t>
      </w:r>
      <w:r>
        <w:rPr>
          <w:rFonts w:ascii="Arial" w:hAnsi="Arial" w:cs="Arial"/>
        </w:rPr>
        <w:t>identidad mediante Documento Nacional de Identidad. Si se realiza a través de una tercera persona deberá ser mediante autorización a esa tercera persona, copia del Documento Nacional de Identidad incluida.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Los participantes recogerán sus dorsales</w:t>
      </w:r>
      <w:r w:rsidR="00BD35F2">
        <w:rPr>
          <w:rFonts w:ascii="Arial" w:eastAsia="Times New Roman" w:hAnsi="Arial" w:cs="Arial"/>
          <w:color w:val="000000"/>
          <w:lang w:eastAsia="es-ES"/>
        </w:rPr>
        <w:t xml:space="preserve"> el día de la pr</w:t>
      </w:r>
      <w:r w:rsidR="00521847">
        <w:rPr>
          <w:rFonts w:ascii="Arial" w:eastAsia="Times New Roman" w:hAnsi="Arial" w:cs="Arial"/>
          <w:color w:val="000000"/>
          <w:lang w:eastAsia="es-ES"/>
        </w:rPr>
        <w:t xml:space="preserve">ueba entre </w:t>
      </w:r>
      <w:r w:rsidR="00F2214B">
        <w:rPr>
          <w:rFonts w:ascii="Arial" w:eastAsia="Times New Roman" w:hAnsi="Arial" w:cs="Arial"/>
          <w:color w:val="000000"/>
          <w:lang w:eastAsia="es-ES"/>
        </w:rPr>
        <w:t>las 20:00 y las 20:4</w:t>
      </w:r>
      <w:r w:rsidR="006F5EED">
        <w:rPr>
          <w:rFonts w:ascii="Arial" w:eastAsia="Times New Roman" w:hAnsi="Arial" w:cs="Arial"/>
          <w:color w:val="000000"/>
          <w:lang w:eastAsia="es-ES"/>
        </w:rPr>
        <w:t>5</w:t>
      </w:r>
      <w:r>
        <w:rPr>
          <w:rFonts w:ascii="Arial" w:eastAsia="Times New Roman" w:hAnsi="Arial" w:cs="Arial"/>
          <w:color w:val="000000"/>
          <w:lang w:eastAsia="es-ES"/>
        </w:rPr>
        <w:t xml:space="preserve"> horas en la zona de salida y meta.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Cuando las inscripciones se realicen como club, los dorsales se entregarán </w:t>
      </w:r>
      <w:r w:rsidR="00BD35F2">
        <w:rPr>
          <w:rFonts w:ascii="Arial" w:eastAsia="Times New Roman" w:hAnsi="Arial" w:cs="Arial"/>
          <w:color w:val="000000"/>
          <w:lang w:eastAsia="es-ES"/>
        </w:rPr>
        <w:t>igualmente individual a cada corredor</w:t>
      </w:r>
    </w:p>
    <w:p w:rsidR="004C3729" w:rsidRDefault="004C3729" w:rsidP="004C3729">
      <w:pPr>
        <w:pStyle w:val="NormalWeb"/>
        <w:rPr>
          <w:rStyle w:val="Textoennegrita"/>
          <w:sz w:val="22"/>
          <w:szCs w:val="22"/>
        </w:rPr>
      </w:pPr>
    </w:p>
    <w:p w:rsidR="004C3729" w:rsidRDefault="004C3729" w:rsidP="004C3729">
      <w:pPr>
        <w:pStyle w:val="NormalWeb"/>
      </w:pPr>
      <w:r>
        <w:rPr>
          <w:rStyle w:val="Textoennegrita"/>
          <w:rFonts w:ascii="Arial" w:hAnsi="Arial" w:cs="Arial"/>
          <w:sz w:val="22"/>
          <w:szCs w:val="22"/>
        </w:rPr>
        <w:t>Artículo 8. Colocación de dorsales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Los participantes deberán llevar el dorsal de modo visible en el pecho, sin retocar, manipular ni doblar.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Los dorsales deberán ser utilizados como fueron entregados, sin cortes ni pliegues ni ocultamiento alguno.</w:t>
      </w:r>
    </w:p>
    <w:p w:rsidR="008C5EF9" w:rsidRPr="00F2214B" w:rsidRDefault="004C3729" w:rsidP="004C3729">
      <w:pPr>
        <w:pStyle w:val="NormalWeb"/>
        <w:rPr>
          <w:rStyle w:val="Textoennegrita"/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No se permitirá a ninguna persona participante que forme parte de la prueba si no ostenta el dorsal apropiado al reglamento.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9. Control de la carrera</w:t>
      </w:r>
    </w:p>
    <w:p w:rsidR="00A839D6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</w:t>
      </w:r>
      <w:r w:rsidR="00A839D6">
        <w:rPr>
          <w:rFonts w:ascii="Arial" w:hAnsi="Arial" w:cs="Arial"/>
          <w:sz w:val="22"/>
          <w:szCs w:val="22"/>
        </w:rPr>
        <w:t xml:space="preserve"> prueba estará controlada por Responsables de la organización</w:t>
      </w:r>
      <w:r>
        <w:rPr>
          <w:rFonts w:ascii="Arial" w:hAnsi="Arial" w:cs="Arial"/>
          <w:sz w:val="22"/>
          <w:szCs w:val="22"/>
        </w:rPr>
        <w:t>. Para participar legalmente, estando asegurado y apareciendo en las clasificaciones, será obligatorio pasar por el control de salida. La Organización declina cualquier responsabilidad con aquellos corredores que no pasen por dicho control o incumplas las normas emitida</w:t>
      </w:r>
      <w:r w:rsidR="00A839D6">
        <w:rPr>
          <w:rFonts w:ascii="Arial" w:hAnsi="Arial" w:cs="Arial"/>
          <w:sz w:val="22"/>
          <w:szCs w:val="22"/>
        </w:rPr>
        <w:t>s por la organización y/o responsables</w:t>
      </w:r>
      <w:r>
        <w:rPr>
          <w:rFonts w:ascii="Arial" w:hAnsi="Arial" w:cs="Arial"/>
          <w:sz w:val="22"/>
          <w:szCs w:val="22"/>
        </w:rPr>
        <w:t xml:space="preserve"> de la prueba. 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Podrá ser descalificado cualquier atleta que: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complete el recorrido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Utilice sustancias prohibidas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lleve visible el dorsal o corra sin él, o corra con el dorsal de otro corredor, o quien modifique, deteriore o manipule el dorsal asignado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No atiend</w:t>
      </w:r>
      <w:r w:rsidR="00A839D6">
        <w:rPr>
          <w:rFonts w:ascii="Arial" w:hAnsi="Arial" w:cs="Arial"/>
          <w:sz w:val="22"/>
          <w:szCs w:val="22"/>
        </w:rPr>
        <w:t>a las indicaciones de los jueces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• Quien manifiesta un comportamiento no deportivo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</w:p>
    <w:p w:rsidR="00FB2C33" w:rsidRDefault="00FB2C33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AC1D4C" w:rsidRDefault="00AC1D4C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lastRenderedPageBreak/>
        <w:t>Artículo 10.</w:t>
      </w:r>
      <w:r>
        <w:rPr>
          <w:rFonts w:ascii="Arial" w:eastAsia="Times New Roman" w:hAnsi="Arial" w:cs="Arial"/>
          <w:color w:val="000000"/>
          <w:lang w:eastAsia="es-ES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lang w:eastAsia="es-ES"/>
        </w:rPr>
        <w:t xml:space="preserve">Aparcamientos, Guardarropa y Duchas. </w:t>
      </w:r>
    </w:p>
    <w:p w:rsidR="00A839D6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La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zona de aparcamiento será las </w:t>
      </w:r>
      <w:r w:rsidR="001C2D9A">
        <w:rPr>
          <w:rFonts w:ascii="Arial" w:eastAsia="Times New Roman" w:hAnsi="Arial" w:cs="Arial"/>
          <w:color w:val="000000"/>
          <w:lang w:eastAsia="es-ES"/>
        </w:rPr>
        <w:t>calles colindante</w:t>
      </w:r>
      <w:r w:rsidR="003132F3">
        <w:rPr>
          <w:rFonts w:ascii="Arial" w:eastAsia="Times New Roman" w:hAnsi="Arial" w:cs="Arial"/>
          <w:color w:val="000000"/>
          <w:lang w:eastAsia="es-ES"/>
        </w:rPr>
        <w:t>s</w:t>
      </w:r>
      <w:r w:rsidR="001C2D9A">
        <w:rPr>
          <w:rFonts w:ascii="Arial" w:eastAsia="Times New Roman" w:hAnsi="Arial" w:cs="Arial"/>
          <w:color w:val="000000"/>
          <w:lang w:eastAsia="es-ES"/>
        </w:rPr>
        <w:t xml:space="preserve"> a la Calle Calzada Romana</w:t>
      </w:r>
      <w:r w:rsidR="00A839D6">
        <w:rPr>
          <w:rFonts w:ascii="Arial" w:eastAsia="Times New Roman" w:hAnsi="Arial" w:cs="Arial"/>
          <w:color w:val="000000"/>
          <w:lang w:eastAsia="es-ES"/>
        </w:rPr>
        <w:t>.</w:t>
      </w:r>
      <w:r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La Organización no se responsabiliza de la pérdida de documentos ni de los robos que pudieran producirse.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 xml:space="preserve">- </w:t>
      </w:r>
      <w:r w:rsidR="00A839D6">
        <w:rPr>
          <w:rFonts w:ascii="Arial" w:eastAsia="Times New Roman" w:hAnsi="Arial" w:cs="Arial"/>
          <w:color w:val="000000"/>
          <w:lang w:eastAsia="es-ES"/>
        </w:rPr>
        <w:t>NO h</w:t>
      </w:r>
      <w:r w:rsidR="003132F3">
        <w:rPr>
          <w:rFonts w:ascii="Arial" w:eastAsia="Times New Roman" w:hAnsi="Arial" w:cs="Arial"/>
          <w:color w:val="000000"/>
          <w:lang w:eastAsia="es-ES"/>
        </w:rPr>
        <w:t xml:space="preserve">abrá servicio de guardarropa </w:t>
      </w:r>
      <w:r>
        <w:rPr>
          <w:rFonts w:ascii="Arial" w:eastAsia="Times New Roman" w:hAnsi="Arial" w:cs="Arial"/>
          <w:color w:val="000000"/>
          <w:lang w:eastAsia="es-ES"/>
        </w:rPr>
        <w:t xml:space="preserve">y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las </w:t>
      </w:r>
      <w:r>
        <w:rPr>
          <w:rFonts w:ascii="Arial" w:eastAsia="Times New Roman" w:hAnsi="Arial" w:cs="Arial"/>
          <w:color w:val="000000"/>
          <w:lang w:eastAsia="es-ES"/>
        </w:rPr>
        <w:t xml:space="preserve">duchas </w:t>
      </w:r>
      <w:r w:rsidR="00A839D6">
        <w:rPr>
          <w:rFonts w:ascii="Arial" w:eastAsia="Times New Roman" w:hAnsi="Arial" w:cs="Arial"/>
          <w:color w:val="000000"/>
          <w:lang w:eastAsia="es-ES"/>
        </w:rPr>
        <w:t xml:space="preserve">serán </w:t>
      </w:r>
      <w:r>
        <w:rPr>
          <w:rFonts w:ascii="Arial" w:eastAsia="Times New Roman" w:hAnsi="Arial" w:cs="Arial"/>
          <w:color w:val="000000"/>
          <w:lang w:eastAsia="es-ES"/>
        </w:rPr>
        <w:t>en el Pabellón Municipal.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t xml:space="preserve">Artículo 11. Atención Médica 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La organización contará con servicios de atención médica.</w:t>
      </w:r>
    </w:p>
    <w:p w:rsidR="004C3729" w:rsidRDefault="004C3729" w:rsidP="004C3729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>
        <w:rPr>
          <w:rFonts w:ascii="Arial" w:eastAsia="Times New Roman" w:hAnsi="Arial" w:cs="Arial"/>
          <w:color w:val="000000"/>
          <w:lang w:eastAsia="es-ES"/>
        </w:rPr>
        <w:t>- El Servicio Médico de la competición estará facultado para retirar durante la prueba a cualquier participante que, a su juicio, manifieste un estado físico que pudiera ir en detrimento de su salud.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12. Reclamaciones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Para cuestiones relacionadas con la organización de la prueba, al propio organizador. 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cuestiones estrictamente deportivas al Juez Árbitro de la prueba, hasta 30 minutos después de la publicación oficial de los resultados</w:t>
      </w:r>
      <w:r w:rsidR="00A839D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 </w:t>
      </w:r>
    </w:p>
    <w:p w:rsidR="003A4C67" w:rsidRDefault="003A4C67" w:rsidP="004C3729">
      <w:pPr>
        <w:pStyle w:val="NormalWeb"/>
        <w:rPr>
          <w:rStyle w:val="Textoennegrita"/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t>Artículo 13. Vehículos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Los únicos vehículos autorizados a seguir la prueba serán los autorizados por la organización que irán con la acreditación correspondiente.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Queda totalmente prohibido seguir o acompañar a los corredores en coche, moto, bicicleta, patines u otro vehículo para evitar que se produzcan cualquier accidente.</w:t>
      </w:r>
    </w:p>
    <w:p w:rsidR="004C3729" w:rsidRDefault="004C3729" w:rsidP="004C3729">
      <w:pPr>
        <w:pStyle w:val="NormalWeb"/>
        <w:rPr>
          <w:rStyle w:val="Textoennegrita"/>
        </w:rPr>
      </w:pPr>
    </w:p>
    <w:p w:rsidR="004C3729" w:rsidRDefault="004C3729" w:rsidP="004C3729">
      <w:pPr>
        <w:pStyle w:val="NormalWeb"/>
      </w:pPr>
      <w:r>
        <w:rPr>
          <w:rStyle w:val="Textoennegrita"/>
          <w:rFonts w:ascii="Arial" w:hAnsi="Arial" w:cs="Arial"/>
          <w:sz w:val="22"/>
          <w:szCs w:val="22"/>
        </w:rPr>
        <w:t>Artículo 14.  Advertencia y comunicación de riesgos médicos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Cualquier corredor con problemas médicos (alergias, atenciones especiales, etc.) deberá llevar en el dorsal una etiqueta o marca con una cruz roja en lugar visible durante la carrera, así mismo deberá llevar en el reservo del dorsal su nombre, dirección, teléfono de localización y problema de salud específico.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El corredor estará obligado, por seguridad, a comunicar por escrito y previamente del riesgo médico en el formulario de inscripción que realice para el evento.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8C5EF9" w:rsidRDefault="008C5EF9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AC1D4C" w:rsidRDefault="00AC1D4C" w:rsidP="004C3729">
      <w:pPr>
        <w:pStyle w:val="NormalWeb"/>
        <w:rPr>
          <w:rFonts w:ascii="Arial" w:hAnsi="Arial" w:cs="Arial"/>
          <w:sz w:val="22"/>
          <w:szCs w:val="22"/>
        </w:rPr>
      </w:pP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Style w:val="Textoennegrita"/>
          <w:rFonts w:ascii="Arial" w:hAnsi="Arial" w:cs="Arial"/>
          <w:sz w:val="22"/>
          <w:szCs w:val="22"/>
        </w:rPr>
        <w:lastRenderedPageBreak/>
        <w:t>Artículo 15. Asistencia médica y seguros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organización contará con servicio de ambulancia y médico.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Todos los participantes estarán cubiertos por una póliza de responsabilidad civil, y otra de accidentes.</w:t>
      </w: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</w:p>
    <w:p w:rsidR="004C3729" w:rsidRDefault="004C3729" w:rsidP="004C3729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 xml:space="preserve">Artículo 16. Aceptación del Reglamento, </w:t>
      </w:r>
      <w:r>
        <w:rPr>
          <w:rStyle w:val="Textoennegrita"/>
          <w:rFonts w:ascii="Arial" w:hAnsi="Arial" w:cs="Arial"/>
        </w:rPr>
        <w:t>derechos de imagen y protección de datos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Todos los participantes, por el hecho de formalizar la inscripción aceptan el presente reglamento y dan su consentimiento para que la organización, por sí misma o mediante terceras entidades, trate informáticamente y con finalidad exclusivamente deportiva, promocional o comercial, sus datos de carácter personal, así como su imagen dentro de la prueba mediante fotografías, vídeos, etc.</w:t>
      </w:r>
    </w:p>
    <w:p w:rsidR="004C3729" w:rsidRDefault="004C3729" w:rsidP="004C3729">
      <w:pPr>
        <w:pStyle w:val="NormalWeb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acuerdo con lo que establece la</w:t>
      </w:r>
      <w:r w:rsidR="003132F3">
        <w:rPr>
          <w:rFonts w:ascii="Arial" w:hAnsi="Arial" w:cs="Arial"/>
          <w:sz w:val="22"/>
          <w:szCs w:val="22"/>
        </w:rPr>
        <w:t xml:space="preserve"> Ley Orgánica 15/1999 de 13 de d</w:t>
      </w:r>
      <w:r>
        <w:rPr>
          <w:rFonts w:ascii="Arial" w:hAnsi="Arial" w:cs="Arial"/>
          <w:sz w:val="22"/>
          <w:szCs w:val="22"/>
        </w:rPr>
        <w:t>iciembre, de la protección de datos de carácter personal, el participante podrá ejercer su derecho de acceso a estos ficheros con el objeto de rectificar o cancelar de forma parcial o total su contenido. Para ejercitar este derecho deberá solicitarlo por correo electrónico a dinamiza.deportes@gmail.com</w:t>
      </w:r>
    </w:p>
    <w:p w:rsidR="004C3729" w:rsidRDefault="004C3729" w:rsidP="004C3729">
      <w:pPr>
        <w:rPr>
          <w:rFonts w:ascii="Arial" w:hAnsi="Arial" w:cs="Arial"/>
        </w:rPr>
      </w:pPr>
    </w:p>
    <w:p w:rsidR="00AA7A65" w:rsidRDefault="00AA7A65"/>
    <w:sectPr w:rsidR="00AA7A65" w:rsidSect="00AA7A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043" w:rsidRDefault="00141043" w:rsidP="00CD3CF4">
      <w:pPr>
        <w:spacing w:after="0" w:line="240" w:lineRule="auto"/>
      </w:pPr>
      <w:r>
        <w:separator/>
      </w:r>
    </w:p>
  </w:endnote>
  <w:endnote w:type="continuationSeparator" w:id="0">
    <w:p w:rsidR="00141043" w:rsidRDefault="00141043" w:rsidP="00CD3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043" w:rsidRDefault="00141043" w:rsidP="00CD3CF4">
      <w:pPr>
        <w:spacing w:after="0" w:line="240" w:lineRule="auto"/>
      </w:pPr>
      <w:r>
        <w:separator/>
      </w:r>
    </w:p>
  </w:footnote>
  <w:footnote w:type="continuationSeparator" w:id="0">
    <w:p w:rsidR="00141043" w:rsidRDefault="00141043" w:rsidP="00CD3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0653D9"/>
    <w:multiLevelType w:val="hybridMultilevel"/>
    <w:tmpl w:val="484CFDC0"/>
    <w:lvl w:ilvl="0" w:tplc="4274C0F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130E29"/>
    <w:multiLevelType w:val="hybridMultilevel"/>
    <w:tmpl w:val="21424240"/>
    <w:lvl w:ilvl="0" w:tplc="F2648274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729"/>
    <w:rsid w:val="00003C8F"/>
    <w:rsid w:val="000922A3"/>
    <w:rsid w:val="000A7135"/>
    <w:rsid w:val="000D5E3A"/>
    <w:rsid w:val="0013528E"/>
    <w:rsid w:val="00141043"/>
    <w:rsid w:val="001A275B"/>
    <w:rsid w:val="001C2D9A"/>
    <w:rsid w:val="001C443D"/>
    <w:rsid w:val="001F5775"/>
    <w:rsid w:val="0027132B"/>
    <w:rsid w:val="00281333"/>
    <w:rsid w:val="002D44AC"/>
    <w:rsid w:val="003132F3"/>
    <w:rsid w:val="00334619"/>
    <w:rsid w:val="003A4C67"/>
    <w:rsid w:val="0049586D"/>
    <w:rsid w:val="004B3B38"/>
    <w:rsid w:val="004C3729"/>
    <w:rsid w:val="004D16A6"/>
    <w:rsid w:val="004F499A"/>
    <w:rsid w:val="00521847"/>
    <w:rsid w:val="005D10CA"/>
    <w:rsid w:val="00665D6A"/>
    <w:rsid w:val="00690CC5"/>
    <w:rsid w:val="00692DB1"/>
    <w:rsid w:val="006945A7"/>
    <w:rsid w:val="006D6606"/>
    <w:rsid w:val="006F5EED"/>
    <w:rsid w:val="007110B6"/>
    <w:rsid w:val="00723137"/>
    <w:rsid w:val="00767FB0"/>
    <w:rsid w:val="008C5EF9"/>
    <w:rsid w:val="008C77CC"/>
    <w:rsid w:val="008E6411"/>
    <w:rsid w:val="0090649C"/>
    <w:rsid w:val="00927940"/>
    <w:rsid w:val="00972998"/>
    <w:rsid w:val="009E7DED"/>
    <w:rsid w:val="00A132E8"/>
    <w:rsid w:val="00A15B8B"/>
    <w:rsid w:val="00A17D89"/>
    <w:rsid w:val="00A6451A"/>
    <w:rsid w:val="00A839D6"/>
    <w:rsid w:val="00AA7A65"/>
    <w:rsid w:val="00AC1D4C"/>
    <w:rsid w:val="00AC41BA"/>
    <w:rsid w:val="00AF37B1"/>
    <w:rsid w:val="00AF6985"/>
    <w:rsid w:val="00B03567"/>
    <w:rsid w:val="00B0784D"/>
    <w:rsid w:val="00B102AA"/>
    <w:rsid w:val="00B2123E"/>
    <w:rsid w:val="00B56745"/>
    <w:rsid w:val="00B67B26"/>
    <w:rsid w:val="00B800D6"/>
    <w:rsid w:val="00BA4A27"/>
    <w:rsid w:val="00BD35F2"/>
    <w:rsid w:val="00BD3778"/>
    <w:rsid w:val="00C03CB8"/>
    <w:rsid w:val="00C868FD"/>
    <w:rsid w:val="00C91E6A"/>
    <w:rsid w:val="00CA283D"/>
    <w:rsid w:val="00CD1361"/>
    <w:rsid w:val="00CD3CF4"/>
    <w:rsid w:val="00D72D59"/>
    <w:rsid w:val="00D93136"/>
    <w:rsid w:val="00DB67BB"/>
    <w:rsid w:val="00DE0CF4"/>
    <w:rsid w:val="00E33ECC"/>
    <w:rsid w:val="00E34167"/>
    <w:rsid w:val="00E65F56"/>
    <w:rsid w:val="00E74857"/>
    <w:rsid w:val="00E768E2"/>
    <w:rsid w:val="00EC0B3E"/>
    <w:rsid w:val="00EF51A0"/>
    <w:rsid w:val="00F039D8"/>
    <w:rsid w:val="00F2214B"/>
    <w:rsid w:val="00F96766"/>
    <w:rsid w:val="00FA1BFD"/>
    <w:rsid w:val="00FB2C33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5B6EF"/>
  <w15:docId w15:val="{E041DBD9-1DD9-4037-AA16-59F34136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729"/>
    <w:pPr>
      <w:spacing w:after="160"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C372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C3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4C3729"/>
    <w:rPr>
      <w:b/>
      <w:bCs/>
    </w:rPr>
  </w:style>
  <w:style w:type="paragraph" w:styleId="Encabezado">
    <w:name w:val="header"/>
    <w:basedOn w:val="Normal"/>
    <w:link w:val="EncabezadoCar"/>
    <w:uiPriority w:val="99"/>
    <w:semiHidden/>
    <w:unhideWhenUsed/>
    <w:rsid w:val="00CD3C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D3CF4"/>
  </w:style>
  <w:style w:type="paragraph" w:styleId="Piedepgina">
    <w:name w:val="footer"/>
    <w:basedOn w:val="Normal"/>
    <w:link w:val="PiedepginaCar"/>
    <w:uiPriority w:val="99"/>
    <w:semiHidden/>
    <w:unhideWhenUsed/>
    <w:rsid w:val="00CD3C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D3CF4"/>
  </w:style>
  <w:style w:type="paragraph" w:styleId="Prrafodelista">
    <w:name w:val="List Paragraph"/>
    <w:basedOn w:val="Normal"/>
    <w:uiPriority w:val="34"/>
    <w:qFormat/>
    <w:rsid w:val="00D9313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A1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1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1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TERAN@S%20%20%20%20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TERAN@S%20%20%20%20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ETERAN@S%20%20%20%20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TERAN@S%20%20%20%20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2E354-16D1-4E18-8C50-1A5F090F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6</Pages>
  <Words>1325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Salguero Botonero</dc:creator>
  <cp:keywords/>
  <dc:description/>
  <cp:lastModifiedBy>Usuario</cp:lastModifiedBy>
  <cp:revision>22</cp:revision>
  <cp:lastPrinted>2022-05-20T08:54:00Z</cp:lastPrinted>
  <dcterms:created xsi:type="dcterms:W3CDTF">2018-05-16T16:55:00Z</dcterms:created>
  <dcterms:modified xsi:type="dcterms:W3CDTF">2022-06-09T11:15:00Z</dcterms:modified>
</cp:coreProperties>
</file>